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A" w:rsidRDefault="006F752A" w:rsidP="0024274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43A8D" w:rsidTr="00943A8D">
        <w:tc>
          <w:tcPr>
            <w:tcW w:w="8897" w:type="dxa"/>
          </w:tcPr>
          <w:p w:rsidR="00943A8D" w:rsidRPr="00EC181C" w:rsidRDefault="00943A8D" w:rsidP="00943A8D">
            <w:pPr>
              <w:rPr>
                <w:rFonts w:ascii="Times New Roman" w:hAnsi="Times New Roman" w:cs="Times New Roman"/>
                <w:b/>
                <w:i/>
              </w:rPr>
            </w:pPr>
            <w:r w:rsidRPr="00EC181C">
              <w:rPr>
                <w:rFonts w:ascii="Times New Roman" w:hAnsi="Times New Roman" w:cs="Times New Roman"/>
                <w:b/>
                <w:i/>
              </w:rPr>
              <w:t>Утверждаю:</w:t>
            </w:r>
          </w:p>
        </w:tc>
      </w:tr>
      <w:tr w:rsidR="00943A8D" w:rsidTr="00943A8D">
        <w:tc>
          <w:tcPr>
            <w:tcW w:w="8897" w:type="dxa"/>
          </w:tcPr>
          <w:p w:rsidR="00943A8D" w:rsidRPr="00EC181C" w:rsidRDefault="00EC181C" w:rsidP="00EC181C">
            <w:pPr>
              <w:rPr>
                <w:rFonts w:ascii="Times New Roman" w:hAnsi="Times New Roman" w:cs="Times New Roman"/>
                <w:b/>
                <w:i/>
              </w:rPr>
            </w:pPr>
            <w:r w:rsidRPr="00EC181C">
              <w:rPr>
                <w:rFonts w:ascii="Times New Roman" w:hAnsi="Times New Roman" w:cs="Times New Roman"/>
                <w:b/>
                <w:i/>
              </w:rPr>
              <w:t>И. о. директора МБОУ «Вечерняя (сменная) общеобразовательная школа г. Ленска»</w:t>
            </w:r>
          </w:p>
        </w:tc>
      </w:tr>
      <w:tr w:rsidR="00943A8D" w:rsidTr="00943A8D">
        <w:tc>
          <w:tcPr>
            <w:tcW w:w="8897" w:type="dxa"/>
          </w:tcPr>
          <w:p w:rsidR="00943A8D" w:rsidRPr="00EF668A" w:rsidRDefault="00545853" w:rsidP="00EF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С.С. </w:t>
            </w:r>
            <w:proofErr w:type="spellStart"/>
            <w:r w:rsidRPr="00EF668A">
              <w:rPr>
                <w:rFonts w:ascii="Times New Roman" w:hAnsi="Times New Roman" w:cs="Times New Roman"/>
                <w:b/>
                <w:sz w:val="20"/>
                <w:szCs w:val="20"/>
              </w:rPr>
              <w:t>Миклухина</w:t>
            </w:r>
            <w:proofErr w:type="spellEnd"/>
          </w:p>
        </w:tc>
      </w:tr>
      <w:tr w:rsidR="00943A8D" w:rsidTr="00943A8D">
        <w:tc>
          <w:tcPr>
            <w:tcW w:w="8897" w:type="dxa"/>
          </w:tcPr>
          <w:p w:rsidR="00943A8D" w:rsidRPr="00EF668A" w:rsidRDefault="00EF668A" w:rsidP="00EF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68A">
              <w:rPr>
                <w:rFonts w:ascii="Times New Roman" w:hAnsi="Times New Roman" w:cs="Times New Roman"/>
                <w:b/>
                <w:sz w:val="20"/>
                <w:szCs w:val="20"/>
              </w:rPr>
              <w:t>31.07.2017г.</w:t>
            </w:r>
          </w:p>
        </w:tc>
      </w:tr>
    </w:tbl>
    <w:p w:rsidR="00943A8D" w:rsidRDefault="00943A8D" w:rsidP="002427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181C" w:rsidRDefault="00EC181C" w:rsidP="0024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181C" w:rsidRDefault="00EC181C" w:rsidP="00EC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Приёма, перевода, отчисления и исключения граждан из муниципального бюджетного общеобразовательного учреждения «Вечерняя (сменная) общеобразовательная школа г. Ленска» </w:t>
      </w:r>
    </w:p>
    <w:p w:rsidR="00EC181C" w:rsidRDefault="00EC181C" w:rsidP="00EC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«Ленский район» Республики Саха (Якутия)</w:t>
      </w:r>
    </w:p>
    <w:p w:rsidR="00346FEC" w:rsidRDefault="00346FEC" w:rsidP="00EC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1C" w:rsidRPr="00EC181C" w:rsidRDefault="00EC181C" w:rsidP="00EC1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18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181C" w:rsidRPr="00EC181C" w:rsidRDefault="00EC181C" w:rsidP="00EC1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181C">
        <w:rPr>
          <w:rFonts w:ascii="Times New Roman" w:hAnsi="Times New Roman" w:cs="Times New Roman"/>
          <w:b/>
          <w:sz w:val="24"/>
          <w:szCs w:val="24"/>
        </w:rPr>
        <w:t>.</w:t>
      </w:r>
      <w:r w:rsidRPr="00EC181C">
        <w:rPr>
          <w:rFonts w:ascii="Times New Roman" w:hAnsi="Times New Roman" w:cs="Times New Roman"/>
          <w:sz w:val="24"/>
          <w:szCs w:val="24"/>
        </w:rPr>
        <w:t>Общие правила приёма в МБОУ «</w:t>
      </w:r>
      <w:proofErr w:type="gramStart"/>
      <w:r w:rsidRPr="00EC18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C181C">
        <w:rPr>
          <w:rFonts w:ascii="Times New Roman" w:hAnsi="Times New Roman" w:cs="Times New Roman"/>
          <w:sz w:val="24"/>
          <w:szCs w:val="24"/>
        </w:rPr>
        <w:t>С)ОШ г. Ленска»</w:t>
      </w:r>
    </w:p>
    <w:p w:rsidR="00EC181C" w:rsidRPr="00346FEC" w:rsidRDefault="00EC181C" w:rsidP="00EC18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6FEC">
        <w:rPr>
          <w:rFonts w:ascii="Times New Roman" w:hAnsi="Times New Roman" w:cs="Times New Roman"/>
          <w:b/>
          <w:sz w:val="24"/>
          <w:szCs w:val="24"/>
        </w:rPr>
        <w:t>.</w:t>
      </w:r>
      <w:r w:rsidR="00346FEC" w:rsidRPr="00346FEC">
        <w:rPr>
          <w:rFonts w:ascii="Times New Roman" w:hAnsi="Times New Roman" w:cs="Times New Roman"/>
          <w:sz w:val="24"/>
          <w:szCs w:val="24"/>
        </w:rPr>
        <w:t>Правила приёма граждан</w:t>
      </w:r>
      <w:r w:rsidR="00346FEC">
        <w:rPr>
          <w:rFonts w:ascii="Times New Roman" w:hAnsi="Times New Roman" w:cs="Times New Roman"/>
          <w:sz w:val="24"/>
          <w:szCs w:val="24"/>
        </w:rPr>
        <w:t xml:space="preserve"> в</w:t>
      </w:r>
      <w:r w:rsidR="00550B57">
        <w:rPr>
          <w:rFonts w:ascii="Times New Roman" w:hAnsi="Times New Roman" w:cs="Times New Roman"/>
          <w:sz w:val="24"/>
          <w:szCs w:val="24"/>
        </w:rPr>
        <w:t>о</w:t>
      </w:r>
      <w:r w:rsidR="00346FEC">
        <w:rPr>
          <w:rFonts w:ascii="Times New Roman" w:hAnsi="Times New Roman" w:cs="Times New Roman"/>
          <w:sz w:val="24"/>
          <w:szCs w:val="24"/>
        </w:rPr>
        <w:t xml:space="preserve"> 5-9, 11, 12 классы.</w:t>
      </w:r>
      <w:proofErr w:type="gramEnd"/>
    </w:p>
    <w:p w:rsidR="00EC181C" w:rsidRPr="00346FEC" w:rsidRDefault="00EC181C" w:rsidP="00EC18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46FEC">
        <w:rPr>
          <w:rFonts w:ascii="Times New Roman" w:hAnsi="Times New Roman" w:cs="Times New Roman"/>
          <w:b/>
          <w:sz w:val="24"/>
          <w:szCs w:val="24"/>
        </w:rPr>
        <w:t>.</w:t>
      </w:r>
      <w:r w:rsidR="00346FEC" w:rsidRPr="00346FEC">
        <w:rPr>
          <w:rFonts w:ascii="Times New Roman" w:hAnsi="Times New Roman" w:cs="Times New Roman"/>
          <w:sz w:val="24"/>
          <w:szCs w:val="24"/>
        </w:rPr>
        <w:t>Правила приёма граждан в десятые классы.</w:t>
      </w:r>
      <w:proofErr w:type="gramEnd"/>
    </w:p>
    <w:p w:rsidR="00EC181C" w:rsidRPr="00346FEC" w:rsidRDefault="00EC181C" w:rsidP="00EC1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6FEC">
        <w:rPr>
          <w:rFonts w:ascii="Times New Roman" w:hAnsi="Times New Roman" w:cs="Times New Roman"/>
          <w:b/>
          <w:sz w:val="24"/>
          <w:szCs w:val="24"/>
        </w:rPr>
        <w:t>.</w:t>
      </w:r>
      <w:r w:rsidR="00346FEC">
        <w:rPr>
          <w:rFonts w:ascii="Times New Roman" w:hAnsi="Times New Roman" w:cs="Times New Roman"/>
          <w:sz w:val="24"/>
          <w:szCs w:val="24"/>
        </w:rPr>
        <w:t>Правила перевода в следующий класс</w:t>
      </w:r>
    </w:p>
    <w:p w:rsidR="00EC181C" w:rsidRDefault="00EC181C" w:rsidP="00EC18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46FEC">
        <w:rPr>
          <w:rFonts w:ascii="Times New Roman" w:hAnsi="Times New Roman" w:cs="Times New Roman"/>
          <w:b/>
          <w:sz w:val="24"/>
          <w:szCs w:val="24"/>
        </w:rPr>
        <w:t>.</w:t>
      </w:r>
      <w:r w:rsidR="00346FEC">
        <w:rPr>
          <w:rFonts w:ascii="Times New Roman" w:hAnsi="Times New Roman" w:cs="Times New Roman"/>
          <w:sz w:val="24"/>
          <w:szCs w:val="24"/>
        </w:rPr>
        <w:t>Порядок отчисления, исключения обучающихся, не получивших основного общего образования.</w:t>
      </w:r>
      <w:proofErr w:type="gramEnd"/>
    </w:p>
    <w:p w:rsidR="00346FEC" w:rsidRDefault="00346FEC" w:rsidP="00EC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FEC" w:rsidRDefault="00346FEC" w:rsidP="0034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2100">
        <w:rPr>
          <w:rFonts w:ascii="Times New Roman" w:hAnsi="Times New Roman" w:cs="Times New Roman"/>
          <w:b/>
          <w:sz w:val="24"/>
          <w:szCs w:val="24"/>
        </w:rPr>
        <w:t>.</w:t>
      </w:r>
      <w:r w:rsidRPr="00346F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6FEC" w:rsidRDefault="00346FEC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Настоящие положение (далее – Правила) муниципального бюджетного общеобразовательного учреждения «Вечерняя (сменная) общеобразовательная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Ленска» муниципального образования «Ленский район» (далее – вечерняя школа</w:t>
      </w:r>
      <w:r w:rsidR="00BA183A">
        <w:rPr>
          <w:rFonts w:ascii="Times New Roman" w:hAnsi="Times New Roman" w:cs="Times New Roman"/>
          <w:sz w:val="24"/>
          <w:szCs w:val="24"/>
        </w:rPr>
        <w:t xml:space="preserve">), определяют организацию приёма, перевода, выбытия и отчисления </w:t>
      </w:r>
      <w:proofErr w:type="gramStart"/>
      <w:r w:rsidR="00BA18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A183A">
        <w:rPr>
          <w:rFonts w:ascii="Times New Roman" w:hAnsi="Times New Roman" w:cs="Times New Roman"/>
          <w:sz w:val="24"/>
          <w:szCs w:val="24"/>
        </w:rPr>
        <w:t>.</w:t>
      </w:r>
    </w:p>
    <w:p w:rsidR="00BA183A" w:rsidRDefault="00BA183A" w:rsidP="00346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3A" w:rsidRDefault="00BA183A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Настоящие Правила разработаны для соблюдения конституционных прав граждан Российской Федерации на образование, исходя из принципов государственной политики в области образования, общедоступности и бесплатности общего образования, защиты интересов ребёнка и удовлетворения потребностей семьи в выборе общеобразовательного учреждения.</w:t>
      </w:r>
    </w:p>
    <w:p w:rsidR="00BA183A" w:rsidRDefault="00BA183A" w:rsidP="00346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3A" w:rsidRDefault="00BA183A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Приём граждан в вечернюю школу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A183A" w:rsidRDefault="00BA183A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Конвенцией ООН о правах ребёнка;</w:t>
      </w:r>
    </w:p>
    <w:p w:rsidR="00BA183A" w:rsidRDefault="00BA183A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550B57" w:rsidRDefault="00550B57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29.12.2012 г. № 273-ФЗ</w:t>
      </w:r>
    </w:p>
    <w:p w:rsidR="00550B57" w:rsidRDefault="00550B57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 государственных гарантиях прав ребёнка</w:t>
      </w:r>
      <w:r w:rsidR="007A0AA5">
        <w:rPr>
          <w:rFonts w:ascii="Times New Roman" w:hAnsi="Times New Roman" w:cs="Times New Roman"/>
          <w:sz w:val="24"/>
          <w:szCs w:val="24"/>
        </w:rPr>
        <w:t xml:space="preserve"> в Российской Федерации» от 24.07.1998 года № 124-ФЗ;</w:t>
      </w:r>
    </w:p>
    <w:p w:rsidR="007A0AA5" w:rsidRDefault="007A0AA5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«Закон о санитарно-</w:t>
      </w:r>
      <w:r w:rsidR="00BF7DA4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населения» от 30.03.1999 г. № 52-ФЗ</w:t>
      </w:r>
    </w:p>
    <w:p w:rsidR="00BF7DA4" w:rsidRDefault="00BF7DA4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 гражданстве Российской Федерации» от 31.05.2002 г. № 62-ФЗ</w:t>
      </w:r>
    </w:p>
    <w:p w:rsidR="00BF7DA4" w:rsidRDefault="00BF7DA4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</w:t>
      </w:r>
      <w:r w:rsidR="006B342C">
        <w:rPr>
          <w:rFonts w:ascii="Times New Roman" w:hAnsi="Times New Roman" w:cs="Times New Roman"/>
          <w:sz w:val="24"/>
          <w:szCs w:val="24"/>
        </w:rPr>
        <w:t xml:space="preserve">истерства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6B342C">
        <w:rPr>
          <w:rFonts w:ascii="Times New Roman" w:hAnsi="Times New Roman" w:cs="Times New Roman"/>
          <w:sz w:val="24"/>
          <w:szCs w:val="24"/>
        </w:rPr>
        <w:t>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6B342C">
        <w:rPr>
          <w:rFonts w:ascii="Times New Roman" w:hAnsi="Times New Roman" w:cs="Times New Roman"/>
          <w:sz w:val="24"/>
          <w:szCs w:val="24"/>
        </w:rPr>
        <w:t xml:space="preserve"> от 30.08.2013 г. № 1015</w:t>
      </w:r>
    </w:p>
    <w:p w:rsidR="006B342C" w:rsidRDefault="006B342C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от 22.01.2014 года № 32 «Об утверждении порядка приёма граждан по образовательным программам начального общего, основного общего и среднего общего образования»</w:t>
      </w:r>
    </w:p>
    <w:p w:rsidR="000C2100" w:rsidRDefault="000C2100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МКУ РУО от 02.07.2014 года № 415 «Об утверждении Порядка перевода»</w:t>
      </w:r>
    </w:p>
    <w:p w:rsidR="000C2100" w:rsidRDefault="000C2100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образовательного учреждения;</w:t>
      </w:r>
    </w:p>
    <w:p w:rsidR="000C2100" w:rsidRDefault="000C2100" w:rsidP="0034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Локальными актами образовательного учреждения, регламентирующими правила приёма, и настоящими правилами.</w:t>
      </w:r>
    </w:p>
    <w:p w:rsidR="000C2100" w:rsidRDefault="000C2100" w:rsidP="00346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100" w:rsidRDefault="000C2100" w:rsidP="000C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2100">
        <w:rPr>
          <w:rFonts w:ascii="Times New Roman" w:hAnsi="Times New Roman" w:cs="Times New Roman"/>
          <w:b/>
          <w:sz w:val="24"/>
          <w:szCs w:val="24"/>
        </w:rPr>
        <w:t>. Общие правила приёма граждан в вечернюю школу</w:t>
      </w:r>
    </w:p>
    <w:p w:rsidR="000C2100" w:rsidRDefault="000C2100" w:rsidP="000C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00" w:rsidRDefault="000C2100" w:rsidP="000C2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0279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вечернюю школу принимаются все желающие (работающие или неработающие)</w:t>
      </w:r>
    </w:p>
    <w:p w:rsidR="000C2100" w:rsidRDefault="000C2100" w:rsidP="000C2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достигшие 16-летнего возраста, на основании личного заявления или заявления родителей (законных представителей) несовершеннолетних, аттестата об основном общем образовании или сведений о промежуточной аттестации из общеобразовательных учреждений, справки из образовательных учреждений начального или среднего профессионального образования с указанием часов, прослушанных</w:t>
      </w:r>
      <w:r w:rsidR="000279CF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предметам.</w:t>
      </w:r>
    </w:p>
    <w:p w:rsidR="000279CF" w:rsidRDefault="000279CF" w:rsidP="000C2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CF" w:rsidRDefault="000279CF" w:rsidP="000C2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Лица, перешедшие из других образовательных учреждений, могут приниматься в соответствующий класс в течение учебного года с учётом пройденного ими программного материала и выписки текущих отметок по всем предметам учебного плана, заверенной печатью школы.</w:t>
      </w:r>
    </w:p>
    <w:p w:rsidR="000279CF" w:rsidRDefault="000279CF" w:rsidP="000C2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CF" w:rsidRDefault="000279CF" w:rsidP="000C2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Преимущественным правом при зачислении пользуются:</w:t>
      </w:r>
    </w:p>
    <w:p w:rsidR="000279CF" w:rsidRDefault="000279CF" w:rsidP="000279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работающие на предприятиях города и района;</w:t>
      </w:r>
    </w:p>
    <w:p w:rsidR="000279CF" w:rsidRDefault="000279CF" w:rsidP="000279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граждане;</w:t>
      </w:r>
    </w:p>
    <w:p w:rsidR="000279CF" w:rsidRDefault="000279CF" w:rsidP="000279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женщины.</w:t>
      </w:r>
    </w:p>
    <w:p w:rsidR="000279CF" w:rsidRDefault="000279CF" w:rsidP="0002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CF" w:rsidRDefault="000279CF" w:rsidP="0002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Для приёма документов директором вечерней школы создаётся приёмная комиссия.</w:t>
      </w:r>
    </w:p>
    <w:p w:rsidR="000279CF" w:rsidRDefault="003249E3" w:rsidP="0002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приёмной комиссии является директор вечерней школы. Регламент работы приёмной комиссии утверждается отдельным приказом директора и доводится до сведения населения.</w:t>
      </w:r>
    </w:p>
    <w:p w:rsidR="003249E3" w:rsidRDefault="003249E3" w:rsidP="0002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9E3" w:rsidRDefault="003249E3" w:rsidP="0002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Наравне с гражданами РФ имеют право на приём в общеобразовательные учреждения дети беженцев, вынужденных переселенцев, иностранных граждан в соответствии с Федеральным законом от 25.07.2002 года № 115-ФЗ «О правовом положении иностранных граждан в Российской Федерации».</w:t>
      </w:r>
    </w:p>
    <w:p w:rsidR="003249E3" w:rsidRDefault="003249E3" w:rsidP="0002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9E3" w:rsidRDefault="003249E3" w:rsidP="0002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Вечерняя школа вправе объявлять приём граждан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действующей лицензии на право ведения образовательной деятельности по соответствующим образовательным программам в соответствии с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49E3" w:rsidRDefault="003249E3" w:rsidP="0002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9E3" w:rsidRDefault="003249E3" w:rsidP="0002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Вечерняя школа обязана ознакомить поступающих и их родителей (законных представителей) с уставом, </w:t>
      </w:r>
      <w:r w:rsidR="004A18C9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 w:rsidR="004A18C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4A18C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4A18C9">
        <w:rPr>
          <w:rFonts w:ascii="Times New Roman" w:hAnsi="Times New Roman" w:cs="Times New Roman"/>
          <w:sz w:val="24"/>
          <w:szCs w:val="24"/>
        </w:rPr>
        <w:lastRenderedPageBreak/>
        <w:t>свидетельством о государственной аккредитации, образовательными программами и другими документами, регламентирующими организацию образовательного процесса.</w:t>
      </w:r>
    </w:p>
    <w:p w:rsidR="004A18C9" w:rsidRDefault="004A18C9" w:rsidP="0002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вечерней школы может отказать гражданам в их приёме или приёме их детей в общеобразовательное учреждение:</w:t>
      </w:r>
    </w:p>
    <w:p w:rsidR="004A18C9" w:rsidRDefault="004A18C9" w:rsidP="004A18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отсутствия вакантных мест в учреждении (вакантными являются места в классах, имеющих наполняемость менее установленных Санитарно-эпидемиологическими правилами «Гигиенические требования к условиям обучения в общеобразовательных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2.4.2.1178-02»);</w:t>
      </w:r>
    </w:p>
    <w:p w:rsidR="004A18C9" w:rsidRDefault="004A18C9" w:rsidP="004A18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противопоказаний, препятствующих обучению в образовательном учреждении данного вида.</w:t>
      </w:r>
    </w:p>
    <w:p w:rsidR="004A18C9" w:rsidRDefault="004A18C9" w:rsidP="004A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8C9" w:rsidRDefault="004A18C9" w:rsidP="004A1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Приём детей из семей беженцев и вынужденных переселенцев</w:t>
      </w:r>
      <w:r w:rsidR="00D10339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учёта наличия или отсутствия регистрационных документов.</w:t>
      </w:r>
    </w:p>
    <w:p w:rsidR="00D10339" w:rsidRDefault="00D10339" w:rsidP="004A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339" w:rsidRDefault="00D10339" w:rsidP="004A1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вечерней школы сохраняется право свободного перехода в другое общеобразовательное учреждение.</w:t>
      </w:r>
    </w:p>
    <w:p w:rsidR="00D10339" w:rsidRDefault="00D10339" w:rsidP="004A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339" w:rsidRDefault="00D10339" w:rsidP="004A1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Предельный возраст получения основного общего и среднего (полного) общего образования не ограничивается.</w:t>
      </w:r>
    </w:p>
    <w:p w:rsidR="00D10339" w:rsidRDefault="00D10339" w:rsidP="004A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339" w:rsidRDefault="00D10339" w:rsidP="004A1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Приём заявлений и зачисление производится до 5 сентября текущего года.</w:t>
      </w:r>
    </w:p>
    <w:p w:rsidR="00D10339" w:rsidRPr="00D10339" w:rsidRDefault="00D10339" w:rsidP="004A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CF" w:rsidRDefault="00D10339" w:rsidP="00D1033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0339">
        <w:rPr>
          <w:rFonts w:ascii="Times New Roman" w:hAnsi="Times New Roman" w:cs="Times New Roman"/>
          <w:b/>
          <w:sz w:val="24"/>
          <w:szCs w:val="24"/>
        </w:rPr>
        <w:t>. Правила приёма граждан в 5-9, 11, 12 классы.</w:t>
      </w:r>
    </w:p>
    <w:p w:rsidR="00D10339" w:rsidRDefault="00D10339" w:rsidP="00D1033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39" w:rsidRDefault="00D10339" w:rsidP="00D10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Приём обучающихся в 5-9, 11, 12 классы из других общеобразовательных учреждений осуществляется при наличии вакантных мест в данных классах или по направлению КДН и ЗП или приказа МКУ РУО.</w:t>
      </w:r>
    </w:p>
    <w:p w:rsidR="00AD06BC" w:rsidRDefault="00AD06BC" w:rsidP="00D10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6BC" w:rsidRDefault="00AD06BC" w:rsidP="00D10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Администрация общеобразовательного учреждения:</w:t>
      </w:r>
    </w:p>
    <w:p w:rsidR="00AD06BC" w:rsidRDefault="00AD06BC" w:rsidP="00AD06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класс, в который будет зачислен ученик.</w:t>
      </w:r>
    </w:p>
    <w:p w:rsidR="00AD06BC" w:rsidRDefault="00AD06BC" w:rsidP="00AD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6BC" w:rsidRDefault="00AD06BC" w:rsidP="00AD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Приём обучающихся в 5-9, 10, 11, 12 классы из других общеобразовательных учреждений осуществляется при предоставлении следующих документов:</w:t>
      </w:r>
    </w:p>
    <w:p w:rsidR="00067BF3" w:rsidRDefault="00067BF3" w:rsidP="00067B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заявление;</w:t>
      </w:r>
    </w:p>
    <w:p w:rsidR="00067BF3" w:rsidRDefault="00067BF3" w:rsidP="00067B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с годовыми отметками, заверенное печатью школы.</w:t>
      </w:r>
    </w:p>
    <w:p w:rsidR="00067BF3" w:rsidRDefault="00067BF3" w:rsidP="00067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F3" w:rsidRDefault="00067BF3" w:rsidP="00067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При переходе из одного общеобразовательного учреждения в другое в течение учебного года предоставляется выписка четвертных (триместровых), полугодовых, текущих оценок по всем предметам в соответствии с учебным планом, заверенная печатью школы.</w:t>
      </w:r>
    </w:p>
    <w:p w:rsidR="00067BF3" w:rsidRDefault="00067BF3" w:rsidP="00067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F3" w:rsidRDefault="00067BF3" w:rsidP="00067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Приём обучающихся в 12 класс из других общеобразовательных учреждений может, осуществляется при предоставлении документа подтверждающего прохождение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полный 10 класса.</w:t>
      </w:r>
    </w:p>
    <w:p w:rsidR="00067BF3" w:rsidRDefault="00067BF3" w:rsidP="004C5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067B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 приёма граждан в десятые классы.</w:t>
      </w:r>
    </w:p>
    <w:p w:rsidR="004C59D1" w:rsidRDefault="004C59D1" w:rsidP="004C59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59D1" w:rsidRDefault="004C59D1" w:rsidP="004C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В десятые классы вечерней школы принимаются обучающиеся, в полном объёме освоившие общеобразовательную программу основного общего образования, при наличии личного заявления, аттестата об основном общем образовании.</w:t>
      </w:r>
    </w:p>
    <w:p w:rsidR="004C59D1" w:rsidRDefault="004C59D1" w:rsidP="004C5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9D1" w:rsidRDefault="004C59D1" w:rsidP="004C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Приём заявлений в 10 класс начинается после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аттестатов об основном общем образовании.</w:t>
      </w:r>
    </w:p>
    <w:p w:rsidR="004C59D1" w:rsidRDefault="004C59D1" w:rsidP="004C5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9D1" w:rsidRDefault="004C59D1" w:rsidP="004C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Проведение вступительных испытаний при приёме в 10-е классы не допускается.</w:t>
      </w:r>
    </w:p>
    <w:p w:rsidR="0006132C" w:rsidRDefault="0006132C" w:rsidP="004C5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32C" w:rsidRDefault="0006132C" w:rsidP="00061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132C">
        <w:rPr>
          <w:rFonts w:ascii="Times New Roman" w:hAnsi="Times New Roman" w:cs="Times New Roman"/>
          <w:b/>
          <w:sz w:val="24"/>
          <w:szCs w:val="24"/>
        </w:rPr>
        <w:t xml:space="preserve">. порядок и правила перевода обучающихся из класса в класс </w:t>
      </w:r>
    </w:p>
    <w:p w:rsidR="0006132C" w:rsidRDefault="0006132C" w:rsidP="00061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2C">
        <w:rPr>
          <w:rFonts w:ascii="Times New Roman" w:hAnsi="Times New Roman" w:cs="Times New Roman"/>
          <w:b/>
          <w:sz w:val="24"/>
          <w:szCs w:val="24"/>
        </w:rPr>
        <w:t xml:space="preserve">внутри параллели классов школы и перевода обучающихся </w:t>
      </w:r>
      <w:proofErr w:type="gramStart"/>
      <w:r w:rsidRPr="0006132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61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32C" w:rsidRDefault="0006132C" w:rsidP="00061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2C">
        <w:rPr>
          <w:rFonts w:ascii="Times New Roman" w:hAnsi="Times New Roman" w:cs="Times New Roman"/>
          <w:b/>
          <w:sz w:val="24"/>
          <w:szCs w:val="24"/>
        </w:rPr>
        <w:t xml:space="preserve">следующий класс на ступенях основного общего, среднего (полного) </w:t>
      </w:r>
    </w:p>
    <w:p w:rsidR="0006132C" w:rsidRDefault="0006132C" w:rsidP="00061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2C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06132C" w:rsidRDefault="0006132C" w:rsidP="00061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следующий класс:</w:t>
      </w:r>
    </w:p>
    <w:p w:rsidR="0006132C" w:rsidRDefault="0006132C" w:rsidP="000613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освоившие в полном объёме программу учебного года, переводятся в следующий класс.</w:t>
      </w:r>
    </w:p>
    <w:p w:rsidR="0006132C" w:rsidRDefault="0006132C" w:rsidP="000613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следующий класс могут быть условно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обучающиеся, имеющие по итогам учебного года академическую задолженность по одному предмету.</w:t>
      </w:r>
    </w:p>
    <w:p w:rsidR="0006132C" w:rsidRDefault="0006132C" w:rsidP="00061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ликвидацию обучающихся академической задолженности</w:t>
      </w:r>
      <w:r w:rsidR="00CF5B41">
        <w:rPr>
          <w:rFonts w:ascii="Times New Roman" w:hAnsi="Times New Roman" w:cs="Times New Roman"/>
          <w:sz w:val="24"/>
          <w:szCs w:val="24"/>
        </w:rPr>
        <w:t xml:space="preserve"> в течение следующего учебного года возлагается на их родителей (законных представителей).</w:t>
      </w:r>
    </w:p>
    <w:p w:rsidR="00CF5B41" w:rsidRDefault="00CF5B41" w:rsidP="00CF5B4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Вечерняя школа создаёт условия обучающимся для ликвидации этой задолженности и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её ликвидации.</w:t>
      </w:r>
    </w:p>
    <w:p w:rsidR="00CF5B41" w:rsidRDefault="00CF5B41" w:rsidP="00CF5B4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на ступенях начального общего, основного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освоившие программу учебного года и имеющие академическую задолженность по двум и более предметам, по усмотрению родителей (законных представителей), решением педагогического совета могут быть:</w:t>
      </w:r>
    </w:p>
    <w:p w:rsidR="00CF5B41" w:rsidRDefault="00CF5B41" w:rsidP="00CF5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повторное обучение</w:t>
      </w:r>
    </w:p>
    <w:p w:rsidR="00CF5B41" w:rsidRDefault="00CF5B41" w:rsidP="00CF5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обучающихся 5-8 классов, 10, 11 классов в следующий класс проводится по решению педагогического совета.</w:t>
      </w:r>
    </w:p>
    <w:p w:rsidR="00CF5B41" w:rsidRDefault="00CF5B41" w:rsidP="00CF5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утверждается приказом директора школы «О переводе учащихся в следующий класс», с указанием количества обучающихся по классам, с указанием фамилии обучающихся, оставленных на повторный курс обучения,</w:t>
      </w:r>
      <w:r w:rsidR="00772DAC">
        <w:rPr>
          <w:rFonts w:ascii="Times New Roman" w:hAnsi="Times New Roman" w:cs="Times New Roman"/>
          <w:sz w:val="24"/>
          <w:szCs w:val="24"/>
        </w:rPr>
        <w:t xml:space="preserve"> обучающихся, кому продлён учебный год.</w:t>
      </w:r>
    </w:p>
    <w:p w:rsidR="00772DAC" w:rsidRDefault="00772DAC" w:rsidP="00CF5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AC" w:rsidRDefault="00772DAC" w:rsidP="00CF5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Перевод обучающихся из класса в класс внутри параллели классов школы осуществляется на основании заявления родителей (законных представителей).</w:t>
      </w:r>
    </w:p>
    <w:p w:rsidR="00347C8D" w:rsidRDefault="00347C8D" w:rsidP="00CF5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C8D" w:rsidRDefault="00347C8D" w:rsidP="00347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8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47C8D">
        <w:rPr>
          <w:rFonts w:ascii="Times New Roman" w:hAnsi="Times New Roman" w:cs="Times New Roman"/>
          <w:b/>
          <w:sz w:val="24"/>
          <w:szCs w:val="24"/>
        </w:rPr>
        <w:t xml:space="preserve">. Порядок отчисления, исключения из общеобразовательного </w:t>
      </w:r>
    </w:p>
    <w:p w:rsidR="00347C8D" w:rsidRDefault="00347C8D" w:rsidP="00347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8D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proofErr w:type="gramStart"/>
      <w:r w:rsidRPr="00347C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47C8D">
        <w:rPr>
          <w:rFonts w:ascii="Times New Roman" w:hAnsi="Times New Roman" w:cs="Times New Roman"/>
          <w:b/>
          <w:sz w:val="24"/>
          <w:szCs w:val="24"/>
        </w:rPr>
        <w:t>, не получивших основного общего образования.</w:t>
      </w:r>
    </w:p>
    <w:p w:rsidR="00347C8D" w:rsidRDefault="00347C8D" w:rsidP="0034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0C" w:rsidRDefault="00347C8D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Основанием для отчисления и исключения учащегося, достигшего 16-летнего</w:t>
      </w:r>
      <w:r w:rsidR="001F1B0C">
        <w:rPr>
          <w:rFonts w:ascii="Times New Roman" w:hAnsi="Times New Roman" w:cs="Times New Roman"/>
          <w:sz w:val="24"/>
          <w:szCs w:val="24"/>
        </w:rPr>
        <w:t xml:space="preserve"> возраста, из общеобразовательных учреждений является:</w:t>
      </w:r>
    </w:p>
    <w:p w:rsidR="001F1B0C" w:rsidRDefault="001F1B0C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неоднократные грубые нарушения Устава общеобразовательного учреждения;</w:t>
      </w:r>
    </w:p>
    <w:p w:rsidR="001F1B0C" w:rsidRDefault="001F1B0C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1F1B0C" w:rsidRDefault="001F1B0C" w:rsidP="0034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B0C" w:rsidRDefault="001F1B0C" w:rsidP="0034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основного общего образования, принимается с учётом мнения родителей (законных представителей) и с согласия комиссии по делам несовершеннолетних и защите их прав.</w:t>
      </w:r>
    </w:p>
    <w:p w:rsidR="001F1B0C" w:rsidRDefault="001F1B0C" w:rsidP="0034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0C" w:rsidRDefault="001F1B0C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F1B0C" w:rsidRDefault="001F1B0C" w:rsidP="0034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60B" w:rsidRDefault="001F1B0C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Основанием для отчисления учащегося, достигшего</w:t>
      </w:r>
      <w:r w:rsidR="00C6060B">
        <w:rPr>
          <w:rFonts w:ascii="Times New Roman" w:hAnsi="Times New Roman" w:cs="Times New Roman"/>
          <w:sz w:val="24"/>
          <w:szCs w:val="24"/>
        </w:rPr>
        <w:t xml:space="preserve"> 16-летнего возраста, не может служить академическая задолженность обучающегося по двум и более предметам. По усмотрению родителей (законных представителей) он оставляется на повторное обучение, переводится в классы компенсирующего обучения с меньшим числом обучающихся на одного педагогического работника образовательного учреждения или продолжает обучение в форме семейного образования.</w:t>
      </w:r>
    </w:p>
    <w:p w:rsidR="00C6060B" w:rsidRDefault="00C6060B" w:rsidP="0034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60B" w:rsidRDefault="00C6060B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Основанием для отчисления и исключения учащегося, достигшего 18-летнеговозраста, из общеобразовательных учреждений является:</w:t>
      </w:r>
    </w:p>
    <w:p w:rsidR="00C6060B" w:rsidRDefault="00C6060B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неоднократные грубые нарушения Устава общеобразовательного учреждения;</w:t>
      </w:r>
    </w:p>
    <w:p w:rsidR="00526427" w:rsidRDefault="00C6060B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пребывание обучающегося в общеобразовательном учреждении оказывает отрицательное влияние на других обучающихся, нарушает их права работников образовательного учреждения, а также нормальное функционирование образовательного учреждения</w:t>
      </w:r>
    </w:p>
    <w:p w:rsidR="00526427" w:rsidRDefault="00526427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академическая задолженность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двум и более предметам. По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может быть оставлен на повторное обучение.</w:t>
      </w:r>
    </w:p>
    <w:p w:rsidR="00526427" w:rsidRDefault="00526427" w:rsidP="0034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427" w:rsidRDefault="00526427" w:rsidP="0034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года:</w:t>
      </w:r>
    </w:p>
    <w:p w:rsidR="00347C8D" w:rsidRDefault="00526427" w:rsidP="0052642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возлагается на их родителей (законных представителей)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достигших возраста 18 лет</w:t>
      </w:r>
    </w:p>
    <w:p w:rsidR="00526427" w:rsidRDefault="00526427" w:rsidP="0052642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самих учащихся достигших возраста 18 лет</w:t>
      </w:r>
    </w:p>
    <w:p w:rsidR="00526427" w:rsidRDefault="00526427" w:rsidP="00526427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26427" w:rsidRDefault="00526427" w:rsidP="00526427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Порядок отчисления</w:t>
      </w:r>
    </w:p>
    <w:p w:rsidR="00526427" w:rsidRDefault="00526427" w:rsidP="00526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1.Основанием для начала процедуры отчисления учащегося из общеобразовательного учреждения является:</w:t>
      </w:r>
    </w:p>
    <w:p w:rsidR="00526427" w:rsidRDefault="00526427" w:rsidP="0052642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заявление родителей (лиц, их заменяющих);</w:t>
      </w:r>
    </w:p>
    <w:p w:rsidR="00526427" w:rsidRDefault="00526427" w:rsidP="0052642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справки о дальнейшем</w:t>
      </w:r>
      <w:r w:rsidR="0007733C">
        <w:rPr>
          <w:rFonts w:ascii="Times New Roman" w:hAnsi="Times New Roman" w:cs="Times New Roman"/>
          <w:sz w:val="24"/>
          <w:szCs w:val="24"/>
        </w:rPr>
        <w:t xml:space="preserve"> продолжении учёбы или трудоустройстве несовершеннолетнего, представляемой родителями учащегося.</w:t>
      </w:r>
    </w:p>
    <w:p w:rsidR="0007733C" w:rsidRDefault="0007733C" w:rsidP="00077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2.Решение об отчислении учащегося принимает педагогический совет на основании документов, представленных родителями (лицами, их заменяющими), характеристики классного руководителя учащегося, справки о дальнейшем продолжении учёбы или трудоустройстве несовершеннолетнего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\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аседание педагогического совета школы проходит с приглашением учащегося и родителей (лицами, их заменяющими).</w:t>
      </w:r>
    </w:p>
    <w:p w:rsidR="0007733C" w:rsidRDefault="0007733C" w:rsidP="00077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 ходатайству директора и по результатам рассмотрения представленных документов (заявление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представителей); выписки из решения педагогического совета; характеристики учащегося с указанием причин оставления им; результатам проведённой с ним профилактической работы; ходатайство руководителя образовательного учреждения о согласовании оставления учащимся образовательного учреждения; справка о дальнейшем устройстве несовершеннолетнего)</w:t>
      </w:r>
      <w:r w:rsidR="000652B9">
        <w:rPr>
          <w:rFonts w:ascii="Times New Roman" w:hAnsi="Times New Roman" w:cs="Times New Roman"/>
          <w:sz w:val="24"/>
          <w:szCs w:val="24"/>
        </w:rPr>
        <w:t xml:space="preserve"> управление по образованию принимают решение о:</w:t>
      </w:r>
    </w:p>
    <w:p w:rsidR="000652B9" w:rsidRDefault="000652B9" w:rsidP="000652B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достигшим возраста шестнадцати лет, вечерней школы до получения основного общего образования;</w:t>
      </w:r>
    </w:p>
    <w:p w:rsidR="000652B9" w:rsidRDefault="000652B9" w:rsidP="000652B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освоения учащимся образовательной программы основного общего образования по иной форме обучения;</w:t>
      </w:r>
    </w:p>
    <w:p w:rsidR="000652B9" w:rsidRDefault="000652B9" w:rsidP="000652B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обучения в другом образовательном учреждении;</w:t>
      </w:r>
    </w:p>
    <w:p w:rsidR="000652B9" w:rsidRDefault="000652B9" w:rsidP="000652B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в данном образовательном учреждении.</w:t>
      </w:r>
    </w:p>
    <w:p w:rsidR="00837F24" w:rsidRDefault="000652B9" w:rsidP="00065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по делам несовершеннолетних и защите их прав рассматривает вопрос о разрешении отчисления учащегося из вечерней школы, достигшего возраста шестнадцати лет, до получения им основного общего образования. Вопрос рассматривается на заседании комиссии в присутствии родителей (законных представителей) и представителя образовательного учреждения. Для рассмотрения вопроса представляются следующие </w:t>
      </w:r>
      <w:r w:rsidR="00837F24">
        <w:rPr>
          <w:rFonts w:ascii="Times New Roman" w:hAnsi="Times New Roman" w:cs="Times New Roman"/>
          <w:sz w:val="24"/>
          <w:szCs w:val="24"/>
        </w:rPr>
        <w:t>документы:</w:t>
      </w:r>
    </w:p>
    <w:p w:rsidR="000652B9" w:rsidRDefault="00837F24" w:rsidP="00837F2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заявления родителей (законных представителей);</w:t>
      </w:r>
    </w:p>
    <w:p w:rsidR="00837F24" w:rsidRDefault="00837F24" w:rsidP="00837F2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учащегося;</w:t>
      </w:r>
    </w:p>
    <w:p w:rsidR="00837F24" w:rsidRDefault="00837F24" w:rsidP="00837F2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решения педагогического совета;</w:t>
      </w:r>
    </w:p>
    <w:p w:rsidR="00837F24" w:rsidRDefault="00837F24" w:rsidP="00837F2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руководителя образовательного учреждения;</w:t>
      </w:r>
    </w:p>
    <w:p w:rsidR="00837F24" w:rsidRDefault="00837F24" w:rsidP="00837F2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согласовании органа управления образования;</w:t>
      </w:r>
    </w:p>
    <w:p w:rsidR="00837F24" w:rsidRDefault="00837F24" w:rsidP="00837F2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дальнейшем устройстве на учёбу или работу.</w:t>
      </w:r>
    </w:p>
    <w:p w:rsidR="00837F24" w:rsidRDefault="00837F24" w:rsidP="00837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по делам несовершеннолетних и защите их прав по результатам рассмотрения документов и заслушивания несовершеннолетнего, его родителей (законных представителей), представителя образовательного учреждения принимает решение:</w:t>
      </w:r>
    </w:p>
    <w:p w:rsidR="00837F24" w:rsidRDefault="00837F24" w:rsidP="00837F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отчисления несовершеннолетнего из общеобразовательного учреждения;</w:t>
      </w:r>
    </w:p>
    <w:p w:rsidR="00837F24" w:rsidRDefault="00837F24" w:rsidP="00837F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продолжении обучения в данном учебном заведении;</w:t>
      </w:r>
    </w:p>
    <w:p w:rsidR="00837F24" w:rsidRDefault="00837F24" w:rsidP="00837F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продолжении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несовершеннолетнего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форме обучения.</w:t>
      </w:r>
    </w:p>
    <w:p w:rsidR="00837F24" w:rsidRDefault="00837F24" w:rsidP="00837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</w:t>
      </w:r>
      <w:r w:rsidR="001F383C">
        <w:rPr>
          <w:rFonts w:ascii="Times New Roman" w:hAnsi="Times New Roman" w:cs="Times New Roman"/>
          <w:sz w:val="24"/>
          <w:szCs w:val="24"/>
        </w:rPr>
        <w:t>сия по делам несовершеннолетних и защите их прав направляет постановление в образовательное учреждение.</w:t>
      </w:r>
    </w:p>
    <w:p w:rsidR="001F383C" w:rsidRDefault="001F383C" w:rsidP="00837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основании постановления комиссии по делам несовершеннолетних и защите их прав руководитель образовательного учреждения издаёт приказ, выдаёт на руки родителям (законным представителям) личное дело несовершеннолетнего с отметкой о выбытии.</w:t>
      </w:r>
    </w:p>
    <w:p w:rsidR="001F383C" w:rsidRDefault="001F383C" w:rsidP="00837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Комиссия по делам несовершеннолетних и защите их прав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дальнейшим устройством несовершеннолетнего после оставления им образовательного учреждения.</w:t>
      </w:r>
    </w:p>
    <w:p w:rsidR="001F383C" w:rsidRDefault="001F383C" w:rsidP="001F3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Исключение обучающегося из образовательного учреждения.</w:t>
      </w:r>
      <w:proofErr w:type="gramEnd"/>
    </w:p>
    <w:p w:rsidR="001F383C" w:rsidRDefault="001F383C" w:rsidP="001F3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решению органа управления общеобразовательного учреждения за совершенные неоднократные грубые нарушения устава вечерней школы, за совершение противоправных действий</w:t>
      </w:r>
      <w:r w:rsidR="00B67DF1">
        <w:rPr>
          <w:rFonts w:ascii="Times New Roman" w:hAnsi="Times New Roman" w:cs="Times New Roman"/>
          <w:sz w:val="24"/>
          <w:szCs w:val="24"/>
        </w:rPr>
        <w:t xml:space="preserve"> допускается исключение из данного образовательного учреждения обучающегося, достигшего возраста шестнадцати лет.</w:t>
      </w:r>
    </w:p>
    <w:p w:rsidR="00B67DF1" w:rsidRDefault="00B67DF1" w:rsidP="001F3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применения меры дисциплинарного взыскания школа должна затребовать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письменного объяснение. Если по истечении трёх учебных дней объяснение не предоставлено, то составляется соответствующий акт.</w:t>
      </w:r>
    </w:p>
    <w:p w:rsidR="00B67DF1" w:rsidRDefault="00B67DF1" w:rsidP="001F3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Грубым нарушением Устава общеобразовательного учреждения признается нарушение, которое повлекло или реально могло повлечь за собой тяжкие последствия в виде:</w:t>
      </w:r>
    </w:p>
    <w:p w:rsidR="00B67DF1" w:rsidRDefault="00B67DF1" w:rsidP="00B67DF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намеренного причинения вреда здоровью, жизни обучающихся, работников учреждения, посетителей школы;</w:t>
      </w:r>
    </w:p>
    <w:p w:rsidR="00B67DF1" w:rsidRDefault="00B67DF1" w:rsidP="00B67DF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намеренного причинения существенного ущерба имуществу школы, имуществу обучающихся, работников и посетителей школы;</w:t>
      </w:r>
    </w:p>
    <w:p w:rsidR="00B67DF1" w:rsidRDefault="00B67DF1" w:rsidP="00B67DF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дезорганизации работы школы как образовательного учреждения.</w:t>
      </w:r>
    </w:p>
    <w:p w:rsidR="00B22F18" w:rsidRDefault="00B67DF1" w:rsidP="00B67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обучающегося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</w:t>
      </w:r>
      <w:r w:rsidR="00B22F18">
        <w:rPr>
          <w:rFonts w:ascii="Times New Roman" w:hAnsi="Times New Roman" w:cs="Times New Roman"/>
          <w:sz w:val="24"/>
          <w:szCs w:val="24"/>
        </w:rPr>
        <w:t xml:space="preserve"> на других обучающихся, нарушает их права и права работников школы, а также нормальное функционирование образовательного учреждения.</w:t>
      </w:r>
    </w:p>
    <w:p w:rsidR="00B22F18" w:rsidRDefault="00B22F18" w:rsidP="00B67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вечерняя школа готовит представление в комиссию по делам несовершеннолетних и защите их прав об исключении несовершеннолетних, не получивших обязательного общего образования.</w:t>
      </w:r>
    </w:p>
    <w:p w:rsidR="00E557EB" w:rsidRDefault="00B22F18" w:rsidP="00B67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57EB"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557EB" w:rsidRDefault="00E557EB" w:rsidP="00B67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Вечерняя школа незамедлительно (в тот же день) в письменном виде информирует об исключении обучающегося его родителей (законных представителей) и управление по образованию.</w:t>
      </w:r>
    </w:p>
    <w:p w:rsidR="00FD5B6E" w:rsidRDefault="00E557EB" w:rsidP="00B67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по делам несовершеннолетних и защите их прав совместно с Комитетом по образованию и родителями (законными представителями) несовершеннолетнего, исключенного из общеобразовательного учреждения</w:t>
      </w:r>
      <w:r w:rsidR="00FD5B6E">
        <w:rPr>
          <w:rFonts w:ascii="Times New Roman" w:hAnsi="Times New Roman" w:cs="Times New Roman"/>
          <w:sz w:val="24"/>
          <w:szCs w:val="24"/>
        </w:rPr>
        <w:t>, в месячный срок принимает меры, обеспечивающие трудоустройство этого несовершеннолетнего и продолжения освоения им образовательной программы основного общего образования по иной форме обучения.</w:t>
      </w:r>
    </w:p>
    <w:p w:rsidR="00B22F18" w:rsidRDefault="00FD5B6E" w:rsidP="00B67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 органа управления общеобразовательным учреждением об исключении обучающегося оформляется приказом руководителя и соглашением о досрочном расторжении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договора о взаимоотношениях с родителями.</w:t>
      </w:r>
      <w:r w:rsidR="00E55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18" w:rsidRDefault="00B22F18" w:rsidP="00B67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18" w:rsidRDefault="00B22F18" w:rsidP="00B67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18" w:rsidRDefault="00B22F18" w:rsidP="00B67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DF1" w:rsidRPr="00B67DF1" w:rsidRDefault="00B67DF1" w:rsidP="00B67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F3" w:rsidRPr="00347C8D" w:rsidRDefault="00067BF3" w:rsidP="00347C8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3A" w:rsidRPr="000C2100" w:rsidRDefault="00BA183A" w:rsidP="000C2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2A" w:rsidRPr="00346FEC" w:rsidRDefault="006F752A" w:rsidP="00EC181C">
      <w:pPr>
        <w:spacing w:after="0"/>
        <w:jc w:val="center"/>
        <w:rPr>
          <w:rFonts w:ascii="Monotype Corsiva" w:hAnsi="Monotype Corsiva" w:cs="Times New Roman"/>
          <w:sz w:val="40"/>
          <w:szCs w:val="40"/>
        </w:rPr>
      </w:pPr>
    </w:p>
    <w:p w:rsidR="006F752A" w:rsidRPr="00346FEC" w:rsidRDefault="006F752A" w:rsidP="00242744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6F752A" w:rsidRPr="00346FEC" w:rsidRDefault="006F752A" w:rsidP="00242744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6F752A" w:rsidRPr="00346FEC" w:rsidRDefault="006F752A" w:rsidP="00242744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6F752A" w:rsidRPr="00346FEC" w:rsidRDefault="006F752A" w:rsidP="00242744">
      <w:pPr>
        <w:jc w:val="center"/>
        <w:rPr>
          <w:rFonts w:ascii="Monotype Corsiva" w:hAnsi="Monotype Corsiva" w:cs="Times New Roman"/>
          <w:sz w:val="40"/>
          <w:szCs w:val="40"/>
        </w:rPr>
      </w:pPr>
    </w:p>
    <w:sectPr w:rsidR="006F752A" w:rsidRPr="0034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430"/>
    <w:multiLevelType w:val="hybridMultilevel"/>
    <w:tmpl w:val="CBC26B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1C17A7"/>
    <w:multiLevelType w:val="hybridMultilevel"/>
    <w:tmpl w:val="0C185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0E01"/>
    <w:multiLevelType w:val="hybridMultilevel"/>
    <w:tmpl w:val="F802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7D46"/>
    <w:multiLevelType w:val="hybridMultilevel"/>
    <w:tmpl w:val="790AF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7D68"/>
    <w:multiLevelType w:val="hybridMultilevel"/>
    <w:tmpl w:val="95625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6D34"/>
    <w:multiLevelType w:val="hybridMultilevel"/>
    <w:tmpl w:val="477A7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57C22"/>
    <w:multiLevelType w:val="hybridMultilevel"/>
    <w:tmpl w:val="D332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A1302"/>
    <w:multiLevelType w:val="hybridMultilevel"/>
    <w:tmpl w:val="849C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60EF9"/>
    <w:multiLevelType w:val="hybridMultilevel"/>
    <w:tmpl w:val="3AF2B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D6EDB"/>
    <w:multiLevelType w:val="hybridMultilevel"/>
    <w:tmpl w:val="1C1485A4"/>
    <w:lvl w:ilvl="0" w:tplc="156C3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3BF5"/>
    <w:multiLevelType w:val="hybridMultilevel"/>
    <w:tmpl w:val="B98A5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F36B6"/>
    <w:multiLevelType w:val="hybridMultilevel"/>
    <w:tmpl w:val="54F00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26AC1"/>
    <w:multiLevelType w:val="hybridMultilevel"/>
    <w:tmpl w:val="56267B36"/>
    <w:lvl w:ilvl="0" w:tplc="0F6036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940B86"/>
    <w:multiLevelType w:val="hybridMultilevel"/>
    <w:tmpl w:val="200A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D0B57"/>
    <w:multiLevelType w:val="hybridMultilevel"/>
    <w:tmpl w:val="5E2C2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95E20"/>
    <w:multiLevelType w:val="hybridMultilevel"/>
    <w:tmpl w:val="85405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9B"/>
    <w:rsid w:val="000256E1"/>
    <w:rsid w:val="000279CF"/>
    <w:rsid w:val="0006132C"/>
    <w:rsid w:val="000652B9"/>
    <w:rsid w:val="00067BF3"/>
    <w:rsid w:val="0007733C"/>
    <w:rsid w:val="000C2100"/>
    <w:rsid w:val="00183B60"/>
    <w:rsid w:val="001F1B0C"/>
    <w:rsid w:val="001F383C"/>
    <w:rsid w:val="00242744"/>
    <w:rsid w:val="003249E3"/>
    <w:rsid w:val="00346FEC"/>
    <w:rsid w:val="00347C8D"/>
    <w:rsid w:val="004A18C9"/>
    <w:rsid w:val="004C59D1"/>
    <w:rsid w:val="004F6DA6"/>
    <w:rsid w:val="004F7109"/>
    <w:rsid w:val="0050573B"/>
    <w:rsid w:val="00526427"/>
    <w:rsid w:val="00545853"/>
    <w:rsid w:val="00550B57"/>
    <w:rsid w:val="00627792"/>
    <w:rsid w:val="006B342C"/>
    <w:rsid w:val="006B4199"/>
    <w:rsid w:val="006F752A"/>
    <w:rsid w:val="0076140C"/>
    <w:rsid w:val="00772DAC"/>
    <w:rsid w:val="007A0AA5"/>
    <w:rsid w:val="007A4F9B"/>
    <w:rsid w:val="00837F24"/>
    <w:rsid w:val="00943A8D"/>
    <w:rsid w:val="00961130"/>
    <w:rsid w:val="009E2EB0"/>
    <w:rsid w:val="00A565A5"/>
    <w:rsid w:val="00A8543E"/>
    <w:rsid w:val="00AD06BC"/>
    <w:rsid w:val="00B22F18"/>
    <w:rsid w:val="00B67DF1"/>
    <w:rsid w:val="00BA183A"/>
    <w:rsid w:val="00BF7DA4"/>
    <w:rsid w:val="00C6060B"/>
    <w:rsid w:val="00C65DA1"/>
    <w:rsid w:val="00C824FF"/>
    <w:rsid w:val="00CE7BC2"/>
    <w:rsid w:val="00CF5B41"/>
    <w:rsid w:val="00D10339"/>
    <w:rsid w:val="00E557EB"/>
    <w:rsid w:val="00EC181C"/>
    <w:rsid w:val="00EF668A"/>
    <w:rsid w:val="00F9032A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573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94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573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94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5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5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2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9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972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2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0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03703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2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2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8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0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2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08897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1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11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8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995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7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0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2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4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5269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1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1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4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2511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4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0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5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606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5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4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8890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4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3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4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4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52076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8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1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42569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1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70402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0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3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3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9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6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0475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1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8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1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5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86376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6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3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2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3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9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8687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8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7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3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7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3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07555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5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7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8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4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7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2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67247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8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9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7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9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1774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1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1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28482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8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7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4207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5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8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0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5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2963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4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5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6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85635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7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8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0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4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57243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6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5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0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4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9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1370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0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8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617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4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9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9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3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1384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4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6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2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9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2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11525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8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6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6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9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67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610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2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953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65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3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4" w:space="15" w:color="E1E0D9"/>
                                <w:left w:val="double" w:sz="4" w:space="15" w:color="E1E0D9"/>
                                <w:bottom w:val="double" w:sz="4" w:space="15" w:color="E1E0D9"/>
                                <w:right w:val="double" w:sz="4" w:space="15" w:color="E1E0D9"/>
                              </w:divBdr>
                            </w:div>
                          </w:divsChild>
                        </w:div>
                        <w:div w:id="3272966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70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9805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7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5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DDDDDD"/>
                                <w:left w:val="dashed" w:sz="6" w:space="11" w:color="DDDDDD"/>
                                <w:bottom w:val="dashed" w:sz="6" w:space="11" w:color="DDDDDD"/>
                                <w:right w:val="dashed" w:sz="6" w:space="11" w:color="DDDDDD"/>
                              </w:divBdr>
                            </w:div>
                            <w:div w:id="2229042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DDDDDD"/>
                                <w:left w:val="dashed" w:sz="6" w:space="11" w:color="DDDDDD"/>
                                <w:bottom w:val="dashed" w:sz="6" w:space="11" w:color="DDDDDD"/>
                                <w:right w:val="dashed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6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254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4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2259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6005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4" w:color="D1D1D1"/>
                            <w:right w:val="single" w:sz="6" w:space="8" w:color="D1D1D1"/>
                          </w:divBdr>
                          <w:divsChild>
                            <w:div w:id="17194327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86343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4" w:color="D1D1D1"/>
                            <w:right w:val="single" w:sz="6" w:space="8" w:color="D1D1D1"/>
                          </w:divBdr>
                          <w:divsChild>
                            <w:div w:id="10421688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09607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4" w:color="D1D1D1"/>
                            <w:right w:val="single" w:sz="6" w:space="8" w:color="D1D1D1"/>
                          </w:divBdr>
                          <w:divsChild>
                            <w:div w:id="8008803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7432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4" w:color="D1D1D1"/>
                            <w:right w:val="single" w:sz="6" w:space="8" w:color="D1D1D1"/>
                          </w:divBdr>
                          <w:divsChild>
                            <w:div w:id="7313163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6970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4" w:color="D1D1D1"/>
                            <w:right w:val="single" w:sz="6" w:space="8" w:color="D1D1D1"/>
                          </w:divBdr>
                          <w:divsChild>
                            <w:div w:id="8456332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667640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4" w:color="D1D1D1"/>
                            <w:right w:val="single" w:sz="6" w:space="8" w:color="D1D1D1"/>
                          </w:divBdr>
                          <w:divsChild>
                            <w:div w:id="15646080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586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4" w:color="D1D1D1"/>
                            <w:right w:val="single" w:sz="6" w:space="8" w:color="D1D1D1"/>
                          </w:divBdr>
                          <w:divsChild>
                            <w:div w:id="11980872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4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DA4C-FF5B-4BAC-93F5-ADF0367F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2017-07-07T02:25:00Z</cp:lastPrinted>
  <dcterms:created xsi:type="dcterms:W3CDTF">2015-04-24T01:58:00Z</dcterms:created>
  <dcterms:modified xsi:type="dcterms:W3CDTF">2017-07-29T03:17:00Z</dcterms:modified>
</cp:coreProperties>
</file>